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62742812" w:rsidR="00F03DC9" w:rsidRPr="00E23EE1" w:rsidRDefault="000F3DCE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OBRAZEC ŠT. 2</w:t>
      </w:r>
    </w:p>
    <w:p w14:paraId="5D75C604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0A3A614C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7CB34BEA" w14:textId="65D6193C" w:rsidR="00F03DC9" w:rsidRPr="00F03DC9" w:rsidRDefault="00DD1DFA" w:rsidP="00F03DC9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>
        <w:rPr>
          <w:rFonts w:asciiTheme="minorHAnsi" w:hAnsiTheme="minorHAnsi" w:cs="Arial"/>
          <w:b/>
          <w:sz w:val="22"/>
          <w:szCs w:val="22"/>
          <w:lang w:val="pl-PL"/>
        </w:rPr>
        <w:t>PONUDBA</w:t>
      </w:r>
    </w:p>
    <w:p w14:paraId="05744FC4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22A550D9" w14:textId="7AAA73F8" w:rsidR="00E23EE1" w:rsidRDefault="00E23EE1" w:rsidP="00F03DC9">
      <w:pPr>
        <w:jc w:val="both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lang w:val="pl-PL"/>
        </w:rPr>
        <w:t>Predmet</w:t>
      </w:r>
      <w:r w:rsidR="008357A3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naročila: </w:t>
      </w:r>
      <w:r w:rsidR="008357A3" w:rsidRPr="008357A3">
        <w:rPr>
          <w:rFonts w:asciiTheme="minorHAnsi" w:hAnsiTheme="minorHAnsi" w:cs="Arial"/>
          <w:b/>
          <w:lang w:val="pl-PL"/>
        </w:rPr>
        <w:t>DIGITALIZACIJA KULTURNE DEDIŠČINE</w:t>
      </w:r>
      <w:r>
        <w:rPr>
          <w:rFonts w:asciiTheme="minorHAnsi" w:hAnsiTheme="minorHAnsi" w:cs="Arial"/>
          <w:b/>
          <w:lang w:val="pl-PL"/>
        </w:rPr>
        <w:br/>
      </w:r>
    </w:p>
    <w:p w14:paraId="1EFCC752" w14:textId="6277682F" w:rsidR="00E23EE1" w:rsidRPr="003408D1" w:rsidRDefault="00E23EE1" w:rsidP="00E23EE1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="Arial"/>
          <w:lang w:val="pl-PL"/>
        </w:rPr>
        <w:t xml:space="preserve">Naročnik: </w:t>
      </w:r>
      <w:r w:rsidRPr="00491F4A">
        <w:rPr>
          <w:rFonts w:asciiTheme="minorHAnsi" w:hAnsiTheme="minorHAnsi"/>
          <w:lang w:val="sl-SI"/>
        </w:rPr>
        <w:t>Zavod za turiz</w:t>
      </w:r>
      <w:r w:rsidRPr="003408D1">
        <w:rPr>
          <w:rFonts w:asciiTheme="minorHAnsi" w:hAnsiTheme="minorHAnsi"/>
          <w:lang w:val="pl-PL"/>
        </w:rPr>
        <w:t>em Maribor – Pohorje, Tkalski prehod 4</w:t>
      </w:r>
      <w:r>
        <w:rPr>
          <w:rFonts w:asciiTheme="minorHAnsi" w:hAnsiTheme="minorHAnsi"/>
          <w:lang w:val="pl-PL"/>
        </w:rPr>
        <w:t>, Maribor</w:t>
      </w:r>
    </w:p>
    <w:p w14:paraId="5CC0D073" w14:textId="19E4B349" w:rsidR="00E23EE1" w:rsidRDefault="00E23EE1" w:rsidP="00F03DC9">
      <w:pPr>
        <w:jc w:val="both"/>
        <w:rPr>
          <w:rFonts w:asciiTheme="minorHAnsi" w:hAnsiTheme="minorHAnsi" w:cs="Arial"/>
          <w:lang w:val="pl-PL"/>
        </w:rPr>
      </w:pPr>
    </w:p>
    <w:p w14:paraId="75BEB3AF" w14:textId="77777777" w:rsidR="00E23EE1" w:rsidRDefault="00E23EE1" w:rsidP="00F03DC9">
      <w:pPr>
        <w:jc w:val="both"/>
        <w:rPr>
          <w:rFonts w:asciiTheme="minorHAnsi" w:hAnsiTheme="minorHAnsi" w:cs="Arial"/>
          <w:lang w:val="pl-PL"/>
        </w:rPr>
      </w:pPr>
    </w:p>
    <w:p w14:paraId="64ADFA8C" w14:textId="2E61C02F" w:rsidR="00F03DC9" w:rsidRPr="00491F4A" w:rsidRDefault="00F03DC9" w:rsidP="00F03DC9">
      <w:pPr>
        <w:jc w:val="both"/>
        <w:rPr>
          <w:rFonts w:asciiTheme="minorHAnsi" w:hAnsiTheme="minorHAnsi" w:cs="Arial"/>
          <w:lang w:val="pl-PL"/>
        </w:rPr>
      </w:pPr>
      <w:r w:rsidRPr="00491F4A">
        <w:rPr>
          <w:rFonts w:asciiTheme="minorHAnsi" w:hAnsiTheme="minorHAnsi" w:cs="Arial"/>
          <w:lang w:val="pl-PL"/>
        </w:rPr>
        <w:t xml:space="preserve">Ponudnik: </w:t>
      </w:r>
    </w:p>
    <w:p w14:paraId="0171C739" w14:textId="77777777" w:rsidR="00F03DC9" w:rsidRPr="00491F4A" w:rsidRDefault="00F03DC9" w:rsidP="00F03DC9">
      <w:pPr>
        <w:jc w:val="both"/>
        <w:rPr>
          <w:rFonts w:asciiTheme="minorHAnsi" w:hAnsiTheme="minorHAnsi" w:cs="Arial"/>
          <w:lang w:val="pl-PL"/>
        </w:rPr>
      </w:pPr>
      <w:r w:rsidRPr="00491F4A">
        <w:rPr>
          <w:rFonts w:asciiTheme="minorHAnsi" w:hAnsiTheme="minorHAnsi" w:cs="Arial"/>
          <w:lang w:val="pl-PL"/>
        </w:rPr>
        <w:t>_____________________</w:t>
      </w:r>
    </w:p>
    <w:p w14:paraId="04F47A93" w14:textId="77777777" w:rsidR="00F03DC9" w:rsidRPr="00491F4A" w:rsidRDefault="00F03DC9" w:rsidP="00F03DC9">
      <w:pPr>
        <w:jc w:val="both"/>
        <w:rPr>
          <w:rFonts w:asciiTheme="minorHAnsi" w:hAnsiTheme="minorHAnsi" w:cs="Arial"/>
          <w:lang w:val="pl-PL"/>
        </w:rPr>
      </w:pPr>
      <w:r w:rsidRPr="00491F4A">
        <w:rPr>
          <w:rFonts w:asciiTheme="minorHAnsi" w:hAnsiTheme="minorHAnsi" w:cs="Arial"/>
          <w:lang w:val="pl-PL"/>
        </w:rPr>
        <w:t>_____________________</w:t>
      </w:r>
    </w:p>
    <w:p w14:paraId="6349EBCA" w14:textId="70659B10" w:rsidR="00F03DC9" w:rsidRDefault="00F03DC9" w:rsidP="00E23EE1">
      <w:pPr>
        <w:jc w:val="both"/>
        <w:rPr>
          <w:rFonts w:asciiTheme="minorHAnsi" w:hAnsiTheme="minorHAnsi" w:cs="Arial"/>
          <w:lang w:val="pl-PL"/>
        </w:rPr>
      </w:pPr>
      <w:r w:rsidRPr="00491F4A">
        <w:rPr>
          <w:rFonts w:asciiTheme="minorHAnsi" w:hAnsiTheme="minorHAnsi" w:cs="Arial"/>
          <w:lang w:val="pl-PL"/>
        </w:rPr>
        <w:t>_____________________</w:t>
      </w:r>
      <w:r>
        <w:rPr>
          <w:rFonts w:asciiTheme="minorHAnsi" w:hAnsiTheme="minorHAnsi" w:cs="Arial"/>
          <w:lang w:val="pl-PL"/>
        </w:rPr>
        <w:br/>
      </w:r>
    </w:p>
    <w:p w14:paraId="052DA02C" w14:textId="77777777" w:rsidR="00F246B7" w:rsidRPr="0001603E" w:rsidRDefault="00F246B7" w:rsidP="00F252D5">
      <w:pPr>
        <w:spacing w:line="360" w:lineRule="auto"/>
        <w:ind w:left="1134"/>
        <w:jc w:val="both"/>
      </w:pPr>
      <w:r w:rsidRPr="0001603E">
        <w:t>Način predložitve ponudbe (ustrezno obkrožite)</w:t>
      </w:r>
    </w:p>
    <w:p w14:paraId="42666EAF" w14:textId="77777777" w:rsidR="00F246B7" w:rsidRPr="0001603E" w:rsidRDefault="00F246B7" w:rsidP="00F252D5">
      <w:pPr>
        <w:spacing w:line="360" w:lineRule="auto"/>
        <w:ind w:left="1134"/>
        <w:jc w:val="both"/>
      </w:pPr>
    </w:p>
    <w:p w14:paraId="6EB0F9FA" w14:textId="77777777" w:rsidR="00F246B7" w:rsidRPr="0001603E" w:rsidRDefault="00F246B7" w:rsidP="00F252D5">
      <w:pPr>
        <w:spacing w:line="360" w:lineRule="auto"/>
        <w:ind w:left="1134"/>
        <w:jc w:val="both"/>
      </w:pPr>
      <w:r w:rsidRPr="0001603E">
        <w:t>Izjavljamo, da dajemo ponudbo:</w:t>
      </w:r>
    </w:p>
    <w:p w14:paraId="1672D3D3" w14:textId="77777777" w:rsidR="00F246B7" w:rsidRPr="0001603E" w:rsidRDefault="00F246B7" w:rsidP="00F252D5">
      <w:pPr>
        <w:widowControl/>
        <w:numPr>
          <w:ilvl w:val="0"/>
          <w:numId w:val="3"/>
        </w:numPr>
        <w:tabs>
          <w:tab w:val="clear" w:pos="1440"/>
          <w:tab w:val="num" w:pos="2148"/>
        </w:tabs>
        <w:autoSpaceDE/>
        <w:autoSpaceDN/>
        <w:spacing w:line="360" w:lineRule="auto"/>
        <w:ind w:left="1985" w:firstLine="0"/>
        <w:jc w:val="both"/>
      </w:pPr>
      <w:r w:rsidRPr="0001603E">
        <w:t xml:space="preserve"> samostojno - kot samostojen ponudnik</w:t>
      </w:r>
    </w:p>
    <w:p w14:paraId="4E34FDA0" w14:textId="77777777" w:rsidR="00F246B7" w:rsidRPr="0001603E" w:rsidRDefault="00F246B7" w:rsidP="00F252D5">
      <w:pPr>
        <w:widowControl/>
        <w:numPr>
          <w:ilvl w:val="0"/>
          <w:numId w:val="3"/>
        </w:numPr>
        <w:tabs>
          <w:tab w:val="clear" w:pos="1440"/>
          <w:tab w:val="num" w:pos="2148"/>
        </w:tabs>
        <w:autoSpaceDE/>
        <w:autoSpaceDN/>
        <w:spacing w:line="360" w:lineRule="auto"/>
        <w:ind w:left="1985" w:firstLine="0"/>
        <w:jc w:val="both"/>
      </w:pPr>
      <w:r w:rsidRPr="0001603E">
        <w:t xml:space="preserve"> s podizvajalci - kot samostojen ponudnik s podizvajalci</w:t>
      </w:r>
    </w:p>
    <w:p w14:paraId="61F2B0E6" w14:textId="77777777" w:rsidR="00F246B7" w:rsidRPr="0001603E" w:rsidRDefault="00F246B7" w:rsidP="00F252D5">
      <w:pPr>
        <w:pStyle w:val="Glava"/>
        <w:widowControl/>
        <w:numPr>
          <w:ilvl w:val="0"/>
          <w:numId w:val="3"/>
        </w:numPr>
        <w:tabs>
          <w:tab w:val="clear" w:pos="1440"/>
          <w:tab w:val="clear" w:pos="4536"/>
          <w:tab w:val="clear" w:pos="9072"/>
          <w:tab w:val="num" w:pos="2148"/>
        </w:tabs>
        <w:autoSpaceDE/>
        <w:autoSpaceDN/>
        <w:spacing w:line="360" w:lineRule="auto"/>
        <w:ind w:left="1985" w:firstLine="0"/>
        <w:jc w:val="both"/>
      </w:pPr>
      <w:r w:rsidRPr="0001603E">
        <w:t xml:space="preserve"> skupno ponudbo - kot partner v skupini ponudnikov</w:t>
      </w:r>
    </w:p>
    <w:p w14:paraId="2B44EF0C" w14:textId="77777777" w:rsidR="00F03DC9" w:rsidRPr="00F252D5" w:rsidRDefault="00F03DC9" w:rsidP="00F252D5">
      <w:pPr>
        <w:jc w:val="both"/>
        <w:rPr>
          <w:rFonts w:asciiTheme="minorHAnsi" w:hAnsiTheme="minorHAnsi" w:cs="Arial"/>
          <w:lang w:val="pl-PL"/>
        </w:rPr>
      </w:pPr>
    </w:p>
    <w:p w14:paraId="4ADF13ED" w14:textId="0D0DCD70" w:rsidR="00F03DC9" w:rsidRPr="00E23EE1" w:rsidRDefault="00E23EE1" w:rsidP="00E23EE1">
      <w:pPr>
        <w:pStyle w:val="Odstavekseznama"/>
        <w:numPr>
          <w:ilvl w:val="0"/>
          <w:numId w:val="1"/>
        </w:numPr>
      </w:pPr>
      <w:r>
        <w:rPr>
          <w:rFonts w:asciiTheme="minorHAnsi" w:hAnsiTheme="minorHAnsi" w:cs="Arial"/>
          <w:lang w:val="pl-PL"/>
        </w:rPr>
        <w:t>Ponudbena cena</w:t>
      </w:r>
      <w:r w:rsidR="00F03DC9">
        <w:rPr>
          <w:rFonts w:asciiTheme="minorHAnsi" w:hAnsiTheme="minorHAnsi" w:cs="Arial"/>
          <w:lang w:val="pl-PL"/>
        </w:rPr>
        <w:t xml:space="preserve"> </w:t>
      </w:r>
    </w:p>
    <w:p w14:paraId="658EFD07" w14:textId="77777777" w:rsidR="00E23EE1" w:rsidRPr="00E23EE1" w:rsidRDefault="00E23EE1" w:rsidP="00E23EE1"/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160"/>
        <w:gridCol w:w="720"/>
      </w:tblGrid>
      <w:tr w:rsidR="00E23EE1" w:rsidRPr="003408D1" w14:paraId="60942005" w14:textId="77777777" w:rsidTr="00034A34">
        <w:tc>
          <w:tcPr>
            <w:tcW w:w="3600" w:type="dxa"/>
            <w:vAlign w:val="center"/>
          </w:tcPr>
          <w:p w14:paraId="2D979086" w14:textId="32DAC03E" w:rsidR="00E23EE1" w:rsidRPr="00E23EE1" w:rsidRDefault="00E23EE1" w:rsidP="00E23EE1">
            <w:pPr>
              <w:pStyle w:val="Odstavekseznama"/>
              <w:ind w:left="7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(brez DDV):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024AC" w14:textId="6652438F" w:rsidR="00E23EE1" w:rsidRPr="003408D1" w:rsidRDefault="00E23EE1" w:rsidP="00034A34">
            <w:pPr>
              <w:pStyle w:val="Telobesedila2"/>
              <w:spacing w:before="60" w:after="6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6DB929A" w14:textId="77777777" w:rsidR="00E23EE1" w:rsidRPr="003408D1" w:rsidRDefault="00E23EE1" w:rsidP="00034A34">
            <w:pPr>
              <w:pStyle w:val="Telobesedila2"/>
              <w:rPr>
                <w:rFonts w:asciiTheme="minorHAnsi" w:hAnsiTheme="minorHAnsi"/>
                <w:b/>
              </w:rPr>
            </w:pPr>
            <w:r w:rsidRPr="003408D1">
              <w:rPr>
                <w:rFonts w:asciiTheme="minorHAnsi" w:hAnsiTheme="minorHAnsi"/>
              </w:rPr>
              <w:t>EUR</w:t>
            </w:r>
          </w:p>
        </w:tc>
      </w:tr>
      <w:tr w:rsidR="00E23EE1" w:rsidRPr="003408D1" w14:paraId="1ED73DF3" w14:textId="77777777" w:rsidTr="00034A34">
        <w:tc>
          <w:tcPr>
            <w:tcW w:w="3600" w:type="dxa"/>
            <w:vAlign w:val="center"/>
          </w:tcPr>
          <w:p w14:paraId="2D9D463F" w14:textId="77777777" w:rsidR="00E23EE1" w:rsidRPr="003408D1" w:rsidRDefault="00E23EE1" w:rsidP="00034A34">
            <w:pPr>
              <w:jc w:val="right"/>
              <w:rPr>
                <w:rFonts w:asciiTheme="minorHAnsi" w:hAnsiTheme="minorHAnsi"/>
              </w:rPr>
            </w:pPr>
            <w:r w:rsidRPr="003408D1">
              <w:rPr>
                <w:rFonts w:asciiTheme="minorHAnsi" w:hAnsiTheme="minorHAnsi"/>
              </w:rPr>
              <w:t>DDV: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C9DFB" w14:textId="77777777" w:rsidR="00E23EE1" w:rsidRPr="003408D1" w:rsidRDefault="00E23EE1" w:rsidP="00034A34">
            <w:pPr>
              <w:pStyle w:val="Telobesedila2"/>
              <w:spacing w:before="60" w:after="6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4655769" w14:textId="77777777" w:rsidR="00E23EE1" w:rsidRPr="003408D1" w:rsidRDefault="00E23EE1" w:rsidP="00034A34">
            <w:pPr>
              <w:pStyle w:val="Telobesedila2"/>
              <w:rPr>
                <w:rFonts w:asciiTheme="minorHAnsi" w:hAnsiTheme="minorHAnsi"/>
                <w:b/>
              </w:rPr>
            </w:pPr>
            <w:r w:rsidRPr="003408D1">
              <w:rPr>
                <w:rFonts w:asciiTheme="minorHAnsi" w:hAnsiTheme="minorHAnsi"/>
              </w:rPr>
              <w:t>EUR</w:t>
            </w:r>
          </w:p>
        </w:tc>
      </w:tr>
    </w:tbl>
    <w:p w14:paraId="42704ED8" w14:textId="77777777" w:rsidR="00E23EE1" w:rsidRPr="003408D1" w:rsidRDefault="00E23EE1" w:rsidP="00E23EE1">
      <w:pPr>
        <w:pStyle w:val="Besedilooblaka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160"/>
        <w:gridCol w:w="720"/>
      </w:tblGrid>
      <w:tr w:rsidR="00E23EE1" w:rsidRPr="003408D1" w14:paraId="26F0951E" w14:textId="77777777" w:rsidTr="00034A34">
        <w:tc>
          <w:tcPr>
            <w:tcW w:w="3600" w:type="dxa"/>
            <w:vAlign w:val="center"/>
          </w:tcPr>
          <w:p w14:paraId="698D9DD1" w14:textId="5E3503AC" w:rsidR="00E23EE1" w:rsidRPr="003408D1" w:rsidRDefault="00E23EE1" w:rsidP="00034A34">
            <w:pPr>
              <w:jc w:val="right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Cena</w:t>
            </w:r>
            <w:r w:rsidRPr="003408D1">
              <w:rPr>
                <w:rFonts w:asciiTheme="minorHAnsi" w:hAnsiTheme="minorHAnsi"/>
                <w:b/>
                <w:lang w:val="pl-PL"/>
              </w:rPr>
              <w:t xml:space="preserve"> (skupaj z DDV):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C4399" w14:textId="77777777" w:rsidR="00E23EE1" w:rsidRPr="003408D1" w:rsidRDefault="00E23EE1" w:rsidP="00034A34">
            <w:pPr>
              <w:pStyle w:val="Telobesedila2"/>
              <w:spacing w:before="60" w:after="60"/>
              <w:jc w:val="right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AEA3B45" w14:textId="77777777" w:rsidR="00E23EE1" w:rsidRPr="003408D1" w:rsidRDefault="00E23EE1" w:rsidP="00034A34">
            <w:pPr>
              <w:pStyle w:val="Telobesedila2"/>
              <w:rPr>
                <w:rFonts w:asciiTheme="minorHAnsi" w:hAnsiTheme="minorHAnsi"/>
                <w:b/>
              </w:rPr>
            </w:pPr>
            <w:r w:rsidRPr="003408D1">
              <w:rPr>
                <w:rFonts w:asciiTheme="minorHAnsi" w:hAnsiTheme="minorHAnsi"/>
              </w:rPr>
              <w:t>EUR</w:t>
            </w:r>
          </w:p>
        </w:tc>
      </w:tr>
    </w:tbl>
    <w:p w14:paraId="609ACC2C" w14:textId="77777777" w:rsidR="00E23EE1" w:rsidRPr="00E23EE1" w:rsidRDefault="00E23EE1" w:rsidP="00F252D5"/>
    <w:p w14:paraId="4BCEA0AF" w14:textId="77777777" w:rsidR="008357A3" w:rsidRPr="008357A3" w:rsidRDefault="008357A3" w:rsidP="008357A3">
      <w:pPr>
        <w:spacing w:line="360" w:lineRule="auto"/>
        <w:jc w:val="both"/>
        <w:rPr>
          <w:rFonts w:asciiTheme="minorHAnsi" w:hAnsiTheme="minorHAnsi" w:cs="Arial"/>
          <w:b/>
          <w:bCs/>
          <w:lang w:val="pl-PL"/>
        </w:rPr>
      </w:pPr>
      <w:r w:rsidRPr="008357A3">
        <w:rPr>
          <w:rFonts w:asciiTheme="minorHAnsi" w:hAnsiTheme="minorHAnsi" w:cs="Arial"/>
          <w:b/>
          <w:bCs/>
          <w:lang w:val="pl-PL"/>
        </w:rPr>
        <w:t>Ostali elementi ponudbe (kot priloga)</w:t>
      </w:r>
    </w:p>
    <w:p w14:paraId="50F7319D" w14:textId="77777777" w:rsidR="008357A3" w:rsidRPr="008357A3" w:rsidRDefault="008357A3" w:rsidP="008357A3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lang w:val="pl-PL"/>
        </w:rPr>
      </w:pPr>
      <w:r w:rsidRPr="008357A3">
        <w:rPr>
          <w:rFonts w:asciiTheme="minorHAnsi" w:hAnsiTheme="minorHAnsi" w:cs="Arial"/>
          <w:lang w:val="pl-PL"/>
        </w:rPr>
        <w:t>Idejni koncept izvedbe naročila (največ 2000 besed).</w:t>
      </w:r>
    </w:p>
    <w:p w14:paraId="36683463" w14:textId="5B1F3F27" w:rsidR="00F252D5" w:rsidRPr="00F252D5" w:rsidRDefault="00AD046B" w:rsidP="00F252D5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lang w:val="pl-PL"/>
        </w:rPr>
      </w:pPr>
      <w:r w:rsidRPr="00AD046B">
        <w:rPr>
          <w:rFonts w:asciiTheme="minorHAnsi" w:hAnsiTheme="minorHAnsi" w:cs="Arial"/>
          <w:lang w:val="pl-PL"/>
        </w:rPr>
        <w:t>Metodologija digitalnega zajema in prezentacija 3D modelo</w:t>
      </w:r>
      <w:r>
        <w:rPr>
          <w:rFonts w:asciiTheme="minorHAnsi" w:hAnsiTheme="minorHAnsi" w:cs="Arial"/>
          <w:lang w:val="pl-PL"/>
        </w:rPr>
        <w:t>v</w:t>
      </w:r>
      <w:r w:rsidR="008357A3" w:rsidRPr="008357A3">
        <w:rPr>
          <w:rFonts w:asciiTheme="minorHAnsi" w:hAnsiTheme="minorHAnsi" w:cs="Arial"/>
          <w:lang w:val="pl-PL"/>
        </w:rPr>
        <w:t xml:space="preserve"> (največ 500 besed)</w:t>
      </w:r>
    </w:p>
    <w:p w14:paraId="3B99A684" w14:textId="008E0EA2" w:rsidR="00E23EE1" w:rsidRPr="00F246B7" w:rsidRDefault="008357A3" w:rsidP="008357A3">
      <w:pPr>
        <w:spacing w:line="360" w:lineRule="auto"/>
        <w:jc w:val="both"/>
        <w:rPr>
          <w:rFonts w:asciiTheme="minorHAnsi" w:hAnsiTheme="minorHAnsi" w:cs="Arial"/>
          <w:lang w:val="pl-PL"/>
        </w:rPr>
      </w:pPr>
      <w:r w:rsidRPr="008357A3">
        <w:rPr>
          <w:rFonts w:asciiTheme="minorHAnsi" w:hAnsiTheme="minorHAnsi" w:cs="Arial"/>
          <w:lang w:val="pl-PL"/>
        </w:rPr>
        <w:t>Ostali elementi ponudbe morajo biti obvezno pripravljeni skladno z zahtevami razpisne</w:t>
      </w:r>
      <w:r>
        <w:rPr>
          <w:rFonts w:asciiTheme="minorHAnsi" w:hAnsiTheme="minorHAnsi" w:cs="Arial"/>
          <w:lang w:val="pl-PL"/>
        </w:rPr>
        <w:t xml:space="preserve"> </w:t>
      </w:r>
      <w:r w:rsidRPr="008357A3">
        <w:rPr>
          <w:rFonts w:asciiTheme="minorHAnsi" w:hAnsiTheme="minorHAnsi" w:cs="Arial"/>
          <w:lang w:val="pl-PL"/>
        </w:rPr>
        <w:t>dokumentacije (opis zahtev je razviden iz 4 MERILO ZA IZBOR).</w:t>
      </w:r>
    </w:p>
    <w:p w14:paraId="0BC05656" w14:textId="77777777" w:rsidR="00866CEC" w:rsidRPr="00E23EE1" w:rsidRDefault="00866CEC" w:rsidP="00866CEC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>OBRAZEC ŠT. 2</w:t>
      </w:r>
    </w:p>
    <w:p w14:paraId="63102390" w14:textId="6CBCCF19" w:rsidR="00866CEC" w:rsidRDefault="00866CEC" w:rsidP="00E23EE1">
      <w:pPr>
        <w:pStyle w:val="Besedilooblaka"/>
        <w:spacing w:before="120" w:after="120"/>
        <w:ind w:left="357"/>
        <w:rPr>
          <w:rFonts w:asciiTheme="minorHAnsi" w:hAnsiTheme="minorHAnsi" w:cs="Calibri"/>
          <w:sz w:val="22"/>
          <w:szCs w:val="22"/>
        </w:rPr>
      </w:pPr>
    </w:p>
    <w:p w14:paraId="61627B3A" w14:textId="77777777" w:rsidR="00866CEC" w:rsidRDefault="00866CEC" w:rsidP="00E23EE1">
      <w:pPr>
        <w:pStyle w:val="Besedilooblaka"/>
        <w:spacing w:before="120" w:after="120"/>
        <w:ind w:left="357"/>
        <w:rPr>
          <w:rFonts w:asciiTheme="minorHAnsi" w:hAnsiTheme="minorHAnsi" w:cs="Calibri"/>
          <w:sz w:val="22"/>
          <w:szCs w:val="22"/>
        </w:rPr>
      </w:pPr>
    </w:p>
    <w:p w14:paraId="243C02DE" w14:textId="7D3124EC" w:rsidR="00E23EE1" w:rsidRPr="003408D1" w:rsidRDefault="00E23EE1" w:rsidP="00866CEC">
      <w:pPr>
        <w:pStyle w:val="Besedilooblaka"/>
        <w:spacing w:before="120" w:after="120"/>
        <w:rPr>
          <w:rFonts w:asciiTheme="minorHAnsi" w:hAnsiTheme="minorHAnsi" w:cs="Calibri"/>
          <w:sz w:val="22"/>
          <w:szCs w:val="22"/>
        </w:rPr>
      </w:pPr>
      <w:r w:rsidRPr="003408D1">
        <w:rPr>
          <w:rFonts w:asciiTheme="minorHAnsi" w:hAnsiTheme="minorHAnsi" w:cs="Calibri"/>
          <w:sz w:val="22"/>
          <w:szCs w:val="22"/>
        </w:rPr>
        <w:t>Ponudbena cena vključuje vse stroške in dajatve v zvezi z izvedbo naročila.</w:t>
      </w:r>
    </w:p>
    <w:p w14:paraId="2D46D378" w14:textId="2ADBDD75" w:rsidR="00E23EE1" w:rsidRDefault="00E23EE1" w:rsidP="00E23EE1">
      <w:pPr>
        <w:pStyle w:val="Glava"/>
        <w:tabs>
          <w:tab w:val="left" w:pos="12758"/>
        </w:tabs>
        <w:rPr>
          <w:rFonts w:asciiTheme="minorHAnsi" w:hAnsiTheme="minorHAnsi"/>
          <w:lang w:val="sl-SI"/>
        </w:rPr>
      </w:pPr>
    </w:p>
    <w:p w14:paraId="4FCB9DB5" w14:textId="516DF82D" w:rsidR="008357A3" w:rsidRDefault="008357A3" w:rsidP="00E23EE1">
      <w:pPr>
        <w:pStyle w:val="Glava"/>
        <w:tabs>
          <w:tab w:val="left" w:pos="12758"/>
        </w:tabs>
        <w:rPr>
          <w:rFonts w:asciiTheme="minorHAnsi" w:hAnsiTheme="minorHAnsi"/>
          <w:lang w:val="sl-SI"/>
        </w:rPr>
      </w:pPr>
    </w:p>
    <w:p w14:paraId="02D6C4DF" w14:textId="77777777" w:rsidR="008357A3" w:rsidRPr="003408D1" w:rsidRDefault="008357A3" w:rsidP="00E23EE1">
      <w:pPr>
        <w:pStyle w:val="Glava"/>
        <w:tabs>
          <w:tab w:val="left" w:pos="12758"/>
        </w:tabs>
        <w:rPr>
          <w:rFonts w:asciiTheme="minorHAnsi" w:hAnsiTheme="minorHAnsi"/>
          <w:lang w:val="sl-SI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93"/>
        <w:gridCol w:w="2535"/>
        <w:gridCol w:w="2109"/>
        <w:gridCol w:w="3543"/>
      </w:tblGrid>
      <w:tr w:rsidR="00E23EE1" w:rsidRPr="003408D1" w14:paraId="3E20A9FF" w14:textId="77777777" w:rsidTr="00034A34">
        <w:tc>
          <w:tcPr>
            <w:tcW w:w="993" w:type="dxa"/>
          </w:tcPr>
          <w:p w14:paraId="112B6DC0" w14:textId="77777777" w:rsidR="00E23EE1" w:rsidRPr="003408D1" w:rsidRDefault="00E23EE1" w:rsidP="00034A34">
            <w:pPr>
              <w:tabs>
                <w:tab w:val="left" w:pos="12758"/>
              </w:tabs>
              <w:rPr>
                <w:rFonts w:asciiTheme="minorHAnsi" w:hAnsiTheme="minorHAnsi"/>
              </w:rPr>
            </w:pPr>
            <w:r w:rsidRPr="003408D1">
              <w:rPr>
                <w:rFonts w:asciiTheme="minorHAnsi" w:hAnsiTheme="minorHAnsi"/>
              </w:rPr>
              <w:t>Datum:</w:t>
            </w:r>
          </w:p>
        </w:tc>
        <w:tc>
          <w:tcPr>
            <w:tcW w:w="2535" w:type="dxa"/>
          </w:tcPr>
          <w:p w14:paraId="4A1E1958" w14:textId="77777777" w:rsidR="00E23EE1" w:rsidRPr="003408D1" w:rsidRDefault="00E23EE1" w:rsidP="00034A34">
            <w:pPr>
              <w:tabs>
                <w:tab w:val="left" w:pos="12758"/>
              </w:tabs>
              <w:rPr>
                <w:rFonts w:asciiTheme="minorHAnsi" w:hAnsiTheme="minorHAnsi"/>
              </w:rPr>
            </w:pPr>
          </w:p>
        </w:tc>
        <w:tc>
          <w:tcPr>
            <w:tcW w:w="2109" w:type="dxa"/>
          </w:tcPr>
          <w:p w14:paraId="7FBF2074" w14:textId="77777777" w:rsidR="00E23EE1" w:rsidRPr="003408D1" w:rsidRDefault="00E23EE1" w:rsidP="00034A34">
            <w:pPr>
              <w:tabs>
                <w:tab w:val="left" w:pos="12758"/>
              </w:tabs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14:paraId="624CFA06" w14:textId="77777777" w:rsidR="00E23EE1" w:rsidRPr="003408D1" w:rsidRDefault="00E23EE1" w:rsidP="00034A34">
            <w:pPr>
              <w:tabs>
                <w:tab w:val="left" w:pos="12758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23EE1" w:rsidRPr="003408D1" w14:paraId="34673E96" w14:textId="77777777" w:rsidTr="00034A34">
        <w:trPr>
          <w:gridAfter w:val="2"/>
          <w:wAfter w:w="5652" w:type="dxa"/>
        </w:trPr>
        <w:tc>
          <w:tcPr>
            <w:tcW w:w="993" w:type="dxa"/>
          </w:tcPr>
          <w:p w14:paraId="0626721C" w14:textId="77777777" w:rsidR="00E23EE1" w:rsidRPr="003408D1" w:rsidRDefault="00E23EE1" w:rsidP="00034A34">
            <w:pPr>
              <w:tabs>
                <w:tab w:val="left" w:pos="12758"/>
              </w:tabs>
              <w:spacing w:before="120"/>
              <w:rPr>
                <w:rFonts w:asciiTheme="minorHAnsi" w:hAnsiTheme="minorHAnsi"/>
              </w:rPr>
            </w:pPr>
            <w:r w:rsidRPr="003408D1">
              <w:rPr>
                <w:rFonts w:asciiTheme="minorHAnsi" w:hAnsiTheme="minorHAnsi"/>
              </w:rPr>
              <w:t>Kraj:</w:t>
            </w:r>
          </w:p>
        </w:tc>
        <w:tc>
          <w:tcPr>
            <w:tcW w:w="25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F440D1" w14:textId="77777777" w:rsidR="00E23EE1" w:rsidRPr="003408D1" w:rsidRDefault="00E23EE1" w:rsidP="00034A34">
            <w:pPr>
              <w:tabs>
                <w:tab w:val="left" w:pos="12758"/>
              </w:tabs>
              <w:spacing w:before="120"/>
              <w:rPr>
                <w:rFonts w:asciiTheme="minorHAnsi" w:hAnsiTheme="minorHAnsi"/>
              </w:rPr>
            </w:pPr>
          </w:p>
        </w:tc>
      </w:tr>
      <w:tr w:rsidR="00E23EE1" w:rsidRPr="003408D1" w14:paraId="662E8C4F" w14:textId="77777777" w:rsidTr="00034A34">
        <w:trPr>
          <w:gridAfter w:val="2"/>
          <w:wAfter w:w="5652" w:type="dxa"/>
        </w:trPr>
        <w:tc>
          <w:tcPr>
            <w:tcW w:w="993" w:type="dxa"/>
          </w:tcPr>
          <w:p w14:paraId="77D8BDDB" w14:textId="77777777" w:rsidR="00E23EE1" w:rsidRPr="003408D1" w:rsidRDefault="00E23EE1" w:rsidP="00034A34">
            <w:pPr>
              <w:tabs>
                <w:tab w:val="left" w:pos="12758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5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F871B2" w14:textId="77777777" w:rsidR="00E23EE1" w:rsidRPr="003408D1" w:rsidRDefault="00E23EE1" w:rsidP="00034A34">
            <w:pPr>
              <w:tabs>
                <w:tab w:val="left" w:pos="12758"/>
              </w:tabs>
              <w:spacing w:before="120"/>
              <w:rPr>
                <w:rFonts w:asciiTheme="minorHAnsi" w:hAnsiTheme="minorHAnsi"/>
              </w:rPr>
            </w:pPr>
          </w:p>
        </w:tc>
      </w:tr>
      <w:tr w:rsidR="00E23EE1" w:rsidRPr="003408D1" w14:paraId="1B07D1A8" w14:textId="77777777" w:rsidTr="00034A34">
        <w:trPr>
          <w:gridAfter w:val="2"/>
          <w:wAfter w:w="5652" w:type="dxa"/>
        </w:trPr>
        <w:tc>
          <w:tcPr>
            <w:tcW w:w="993" w:type="dxa"/>
          </w:tcPr>
          <w:p w14:paraId="22C999F4" w14:textId="77777777" w:rsidR="00E23EE1" w:rsidRPr="003408D1" w:rsidRDefault="00E23EE1" w:rsidP="00034A34">
            <w:pPr>
              <w:tabs>
                <w:tab w:val="left" w:pos="12758"/>
              </w:tabs>
              <w:rPr>
                <w:rFonts w:asciiTheme="minorHAnsi" w:hAnsiTheme="minorHAnsi"/>
              </w:rPr>
            </w:pPr>
          </w:p>
        </w:tc>
        <w:tc>
          <w:tcPr>
            <w:tcW w:w="2535" w:type="dxa"/>
          </w:tcPr>
          <w:p w14:paraId="2B23E4A8" w14:textId="77777777" w:rsidR="00E23EE1" w:rsidRPr="003408D1" w:rsidRDefault="00E23EE1" w:rsidP="00034A34">
            <w:pPr>
              <w:tabs>
                <w:tab w:val="left" w:pos="12758"/>
              </w:tabs>
              <w:rPr>
                <w:rFonts w:asciiTheme="minorHAnsi" w:hAnsiTheme="minorHAnsi"/>
              </w:rPr>
            </w:pPr>
          </w:p>
        </w:tc>
      </w:tr>
      <w:tr w:rsidR="00E23EE1" w:rsidRPr="003408D1" w14:paraId="784F4506" w14:textId="77777777" w:rsidTr="00034A34">
        <w:trPr>
          <w:gridAfter w:val="2"/>
          <w:wAfter w:w="5652" w:type="dxa"/>
        </w:trPr>
        <w:tc>
          <w:tcPr>
            <w:tcW w:w="993" w:type="dxa"/>
          </w:tcPr>
          <w:p w14:paraId="1602DE98" w14:textId="77777777" w:rsidR="00E23EE1" w:rsidRDefault="00E23EE1" w:rsidP="00034A34">
            <w:pPr>
              <w:tabs>
                <w:tab w:val="left" w:pos="12758"/>
              </w:tabs>
              <w:rPr>
                <w:rFonts w:asciiTheme="minorHAnsi" w:hAnsiTheme="minorHAnsi"/>
              </w:rPr>
            </w:pPr>
          </w:p>
          <w:p w14:paraId="0722286A" w14:textId="77777777" w:rsidR="00E23EE1" w:rsidRDefault="00E23EE1" w:rsidP="00034A34">
            <w:pPr>
              <w:tabs>
                <w:tab w:val="left" w:pos="1275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Žig </w:t>
            </w:r>
          </w:p>
          <w:p w14:paraId="44753104" w14:textId="77777777" w:rsidR="00E23EE1" w:rsidRDefault="00E23EE1" w:rsidP="00034A34">
            <w:pPr>
              <w:tabs>
                <w:tab w:val="left" w:pos="12758"/>
              </w:tabs>
              <w:rPr>
                <w:rFonts w:asciiTheme="minorHAnsi" w:hAnsiTheme="minorHAnsi"/>
              </w:rPr>
            </w:pPr>
          </w:p>
          <w:p w14:paraId="5EE63D5E" w14:textId="77777777" w:rsidR="00E23EE1" w:rsidRPr="003408D1" w:rsidRDefault="00E23EE1" w:rsidP="00034A34">
            <w:pPr>
              <w:tabs>
                <w:tab w:val="left" w:pos="1275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Podpis: </w:t>
            </w:r>
          </w:p>
        </w:tc>
        <w:tc>
          <w:tcPr>
            <w:tcW w:w="2535" w:type="dxa"/>
          </w:tcPr>
          <w:p w14:paraId="41CD33F6" w14:textId="77777777" w:rsidR="00E23EE1" w:rsidRPr="003408D1" w:rsidRDefault="00E23EE1" w:rsidP="00034A34">
            <w:pPr>
              <w:tabs>
                <w:tab w:val="left" w:pos="12758"/>
              </w:tabs>
              <w:rPr>
                <w:rFonts w:asciiTheme="minorHAnsi" w:hAnsiTheme="minorHAnsi"/>
              </w:rPr>
            </w:pPr>
          </w:p>
        </w:tc>
      </w:tr>
    </w:tbl>
    <w:p w14:paraId="4F2FF61B" w14:textId="1995D5E9" w:rsidR="00EA5899" w:rsidRPr="00EA5899" w:rsidRDefault="00EA5899" w:rsidP="00E23EE1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sectPr w:rsidR="00EA5899" w:rsidRPr="00EA5899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34B69" w14:textId="77777777" w:rsidR="005C4715" w:rsidRDefault="005C4715" w:rsidP="00E6635B">
      <w:r>
        <w:separator/>
      </w:r>
    </w:p>
  </w:endnote>
  <w:endnote w:type="continuationSeparator" w:id="0">
    <w:p w14:paraId="1C67485A" w14:textId="77777777" w:rsidR="005C4715" w:rsidRDefault="005C4715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8659E" w14:textId="77777777" w:rsidR="005C4715" w:rsidRDefault="005C4715" w:rsidP="00E6635B">
      <w:r>
        <w:separator/>
      </w:r>
    </w:p>
  </w:footnote>
  <w:footnote w:type="continuationSeparator" w:id="0">
    <w:p w14:paraId="077F5A4F" w14:textId="77777777" w:rsidR="005C4715" w:rsidRDefault="005C4715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5831"/>
    <w:multiLevelType w:val="hybridMultilevel"/>
    <w:tmpl w:val="47B43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1344"/>
    <w:multiLevelType w:val="hybridMultilevel"/>
    <w:tmpl w:val="BC6C3514"/>
    <w:lvl w:ilvl="0" w:tplc="FFFFFFFF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0E033A6"/>
    <w:multiLevelType w:val="hybridMultilevel"/>
    <w:tmpl w:val="EACC3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F3DCE"/>
    <w:rsid w:val="002F462C"/>
    <w:rsid w:val="003233BC"/>
    <w:rsid w:val="00324A79"/>
    <w:rsid w:val="005C4715"/>
    <w:rsid w:val="005D2244"/>
    <w:rsid w:val="00687F54"/>
    <w:rsid w:val="007C4A5D"/>
    <w:rsid w:val="008357A3"/>
    <w:rsid w:val="00866CEC"/>
    <w:rsid w:val="0092451D"/>
    <w:rsid w:val="009D388F"/>
    <w:rsid w:val="009E3859"/>
    <w:rsid w:val="00AD046B"/>
    <w:rsid w:val="00CA5240"/>
    <w:rsid w:val="00CE684D"/>
    <w:rsid w:val="00D13ECE"/>
    <w:rsid w:val="00D354F9"/>
    <w:rsid w:val="00DD1DFA"/>
    <w:rsid w:val="00E23EE1"/>
    <w:rsid w:val="00E6635B"/>
    <w:rsid w:val="00EA5899"/>
    <w:rsid w:val="00F03DC9"/>
    <w:rsid w:val="00F246B7"/>
    <w:rsid w:val="00F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EE1"/>
    <w:pPr>
      <w:widowControl/>
      <w:autoSpaceDE/>
      <w:autoSpaceDN/>
      <w:jc w:val="both"/>
    </w:pPr>
    <w:rPr>
      <w:rFonts w:ascii="Tahoma" w:hAnsi="Tahoma" w:cs="Tahoma"/>
      <w:sz w:val="16"/>
      <w:szCs w:val="16"/>
      <w:lang w:val="sl-SI" w:bidi="ar-S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EE1"/>
    <w:rPr>
      <w:rFonts w:ascii="Tahoma" w:eastAsia="Calibri" w:hAnsi="Tahoma" w:cs="Tahoma"/>
      <w:sz w:val="16"/>
      <w:szCs w:val="16"/>
      <w:lang w:val="sl-SI"/>
    </w:rPr>
  </w:style>
  <w:style w:type="paragraph" w:styleId="Telobesedila2">
    <w:name w:val="Body Text 2"/>
    <w:basedOn w:val="Navaden"/>
    <w:link w:val="Telobesedila2Znak"/>
    <w:uiPriority w:val="99"/>
    <w:unhideWhenUsed/>
    <w:rsid w:val="00E23EE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E23EE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Urska</dc:creator>
  <cp:lastModifiedBy>Urška Rožič</cp:lastModifiedBy>
  <cp:revision>8</cp:revision>
  <dcterms:created xsi:type="dcterms:W3CDTF">2020-06-23T15:38:00Z</dcterms:created>
  <dcterms:modified xsi:type="dcterms:W3CDTF">2020-06-24T08:57:00Z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